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3C28D" w14:textId="7B87547F" w:rsidR="005A1904" w:rsidRDefault="007729DF" w:rsidP="005A1904">
      <w:pPr>
        <w:spacing w:after="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AU"/>
        </w:rPr>
      </w:pPr>
      <w:r w:rsidRPr="009D557B">
        <w:rPr>
          <w:noProof/>
          <w:lang w:eastAsia="en-AU"/>
        </w:rPr>
        <w:drawing>
          <wp:anchor distT="0" distB="0" distL="114300" distR="114300" simplePos="0" relativeHeight="251663360" behindDoc="1" locked="1" layoutInCell="1" allowOverlap="1" wp14:anchorId="11C17736" wp14:editId="30B7E94D">
            <wp:simplePos x="0" y="0"/>
            <wp:positionH relativeFrom="column">
              <wp:posOffset>13970</wp:posOffset>
            </wp:positionH>
            <wp:positionV relativeFrom="paragraph">
              <wp:posOffset>-116840</wp:posOffset>
            </wp:positionV>
            <wp:extent cx="1490980" cy="1295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ss Arts - Logo - RG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B5E6F" w14:textId="3390E8E6" w:rsidR="005A1904" w:rsidRDefault="00C376D4" w:rsidP="005A1904">
      <w:pPr>
        <w:spacing w:after="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AU"/>
        </w:rPr>
      </w:pPr>
      <w:r>
        <w:rPr>
          <w:noProof/>
        </w:rPr>
        <w:pict w14:anchorId="5B3C4E3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9.8pt;margin-top:-49.2pt;width:5in;height:179.6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" filled="f" stroked="f">
            <v:textbox style="mso-next-textbox:#Text Box 2">
              <w:txbxContent>
                <w:p w14:paraId="128761DE" w14:textId="77777777" w:rsidR="005A1904" w:rsidRPr="00A97644" w:rsidRDefault="005A1904" w:rsidP="005A1904">
                  <w:pPr>
                    <w:spacing w:after="120"/>
                    <w:jc w:val="right"/>
                    <w:rPr>
                      <w:b/>
                    </w:rPr>
                  </w:pPr>
                  <w:r w:rsidRPr="00A97644">
                    <w:rPr>
                      <w:b/>
                    </w:rPr>
                    <w:t xml:space="preserve">Access Arts </w:t>
                  </w:r>
                  <w:proofErr w:type="spellStart"/>
                  <w:r w:rsidRPr="00A97644">
                    <w:rPr>
                      <w:b/>
                    </w:rPr>
                    <w:t>Inc</w:t>
                  </w:r>
                  <w:proofErr w:type="spellEnd"/>
                </w:p>
                <w:p w14:paraId="6EC24767" w14:textId="77777777" w:rsidR="005A1904" w:rsidRPr="00A97644" w:rsidRDefault="005A1904" w:rsidP="005A1904">
                  <w:pPr>
                    <w:spacing w:after="120"/>
                    <w:jc w:val="right"/>
                    <w:rPr>
                      <w:sz w:val="20"/>
                    </w:rPr>
                  </w:pPr>
                  <w:r w:rsidRPr="00A97644">
                    <w:rPr>
                      <w:sz w:val="20"/>
                    </w:rPr>
                    <w:t>1F/24 Macquarie Street</w:t>
                  </w:r>
                  <w:r>
                    <w:rPr>
                      <w:sz w:val="20"/>
                    </w:rPr>
                    <w:br/>
                  </w:r>
                  <w:r w:rsidRPr="00A97644">
                    <w:rPr>
                      <w:sz w:val="20"/>
                    </w:rPr>
                    <w:t>Teneriffe QLD 4005</w:t>
                  </w:r>
                </w:p>
                <w:p w14:paraId="2E3A3EBE" w14:textId="77777777" w:rsidR="005A1904" w:rsidRPr="00A97644" w:rsidRDefault="005A1904" w:rsidP="005A1904">
                  <w:pPr>
                    <w:spacing w:after="120"/>
                    <w:jc w:val="right"/>
                    <w:rPr>
                      <w:sz w:val="20"/>
                    </w:rPr>
                  </w:pPr>
                  <w:r w:rsidRPr="00A97644">
                    <w:rPr>
                      <w:b/>
                      <w:sz w:val="20"/>
                    </w:rPr>
                    <w:t>Phone:</w:t>
                  </w:r>
                  <w:r w:rsidRPr="00A97644">
                    <w:rPr>
                      <w:sz w:val="20"/>
                    </w:rPr>
                    <w:t xml:space="preserve"> (07) 3254 9585</w:t>
                  </w:r>
                  <w:r>
                    <w:rPr>
                      <w:sz w:val="20"/>
                    </w:rPr>
                    <w:br/>
                  </w:r>
                  <w:r w:rsidRPr="00A97644">
                    <w:rPr>
                      <w:b/>
                      <w:sz w:val="20"/>
                    </w:rPr>
                    <w:t>Local:</w:t>
                  </w:r>
                  <w:r w:rsidRPr="00A97644">
                    <w:rPr>
                      <w:sz w:val="20"/>
                    </w:rPr>
                    <w:t xml:space="preserve"> 1300 663 651</w:t>
                  </w:r>
                  <w:r>
                    <w:rPr>
                      <w:sz w:val="20"/>
                    </w:rPr>
                    <w:br/>
                  </w:r>
                  <w:r w:rsidRPr="00A97644">
                    <w:rPr>
                      <w:b/>
                      <w:sz w:val="20"/>
                    </w:rPr>
                    <w:t>Email:</w:t>
                  </w:r>
                  <w:r w:rsidRPr="00A97644">
                    <w:rPr>
                      <w:sz w:val="20"/>
                    </w:rPr>
                    <w:t xml:space="preserve"> </w:t>
                  </w:r>
                  <w:r w:rsidRPr="00B04C86">
                    <w:rPr>
                      <w:sz w:val="20"/>
                    </w:rPr>
                    <w:t>info@accessarts.org.au</w:t>
                  </w:r>
                </w:p>
                <w:p w14:paraId="0B85D053" w14:textId="77777777" w:rsidR="005A1904" w:rsidRPr="0013547B" w:rsidRDefault="005A1904" w:rsidP="005A1904">
                  <w:pPr>
                    <w:spacing w:after="120"/>
                    <w:jc w:val="right"/>
                    <w:rPr>
                      <w:sz w:val="20"/>
                    </w:rPr>
                  </w:pPr>
                  <w:r w:rsidRPr="002561A0">
                    <w:rPr>
                      <w:b/>
                      <w:color w:val="D40C2F"/>
                    </w:rPr>
                    <w:t>www.accessarts.org.au</w:t>
                  </w:r>
                  <w:r>
                    <w:rPr>
                      <w:b/>
                      <w:color w:val="D40C2F"/>
                    </w:rPr>
                    <w:br/>
                  </w:r>
                  <w:r w:rsidRPr="00A97644">
                    <w:rPr>
                      <w:sz w:val="20"/>
                    </w:rPr>
                    <w:t>ABN</w:t>
                  </w:r>
                  <w:r>
                    <w:rPr>
                      <w:sz w:val="20"/>
                    </w:rPr>
                    <w:t xml:space="preserve"> 82 066 160 761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b/>
                      <w:color w:val="D40C2F"/>
                    </w:rPr>
                    <w:t xml:space="preserve">   </w:t>
                  </w:r>
                  <w:r>
                    <w:rPr>
                      <w:b/>
                      <w:color w:val="D40C2F"/>
                    </w:rPr>
                    <w:br/>
                  </w:r>
                  <w:r w:rsidRPr="00B04C86">
                    <w:rPr>
                      <w:b/>
                      <w:sz w:val="20"/>
                      <w:szCs w:val="20"/>
                    </w:rPr>
                    <w:t>Patron: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561A0">
                    <w:rPr>
                      <w:sz w:val="20"/>
                      <w:szCs w:val="20"/>
                    </w:rPr>
                    <w:t xml:space="preserve">His Excellency the Honourable </w:t>
                  </w:r>
                  <w:r w:rsidRPr="00B04C86">
                    <w:rPr>
                      <w:sz w:val="20"/>
                      <w:szCs w:val="20"/>
                    </w:rPr>
                    <w:t>Paul de Jersey AC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B04C86">
                    <w:rPr>
                      <w:sz w:val="20"/>
                      <w:szCs w:val="20"/>
                    </w:rPr>
                    <w:t>Governor of Queensland</w:t>
                  </w:r>
                </w:p>
                <w:p w14:paraId="2795B6B4" w14:textId="77777777" w:rsidR="005A1904" w:rsidRPr="00A97644" w:rsidRDefault="005A1904" w:rsidP="005A1904">
                  <w:pPr>
                    <w:jc w:val="right"/>
                    <w:rPr>
                      <w:sz w:val="20"/>
                    </w:rPr>
                  </w:pPr>
                </w:p>
              </w:txbxContent>
            </v:textbox>
            <w10:anchorlock/>
          </v:shape>
        </w:pict>
      </w:r>
    </w:p>
    <w:p w14:paraId="79629F8A" w14:textId="77777777" w:rsidR="005A1904" w:rsidRDefault="005A1904" w:rsidP="005A1904">
      <w:pPr>
        <w:spacing w:after="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AU"/>
        </w:rPr>
      </w:pPr>
    </w:p>
    <w:p w14:paraId="578F5B74" w14:textId="77777777" w:rsidR="005A1904" w:rsidRDefault="005A1904" w:rsidP="005A1904">
      <w:pPr>
        <w:spacing w:after="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AU"/>
        </w:rPr>
      </w:pPr>
    </w:p>
    <w:p w14:paraId="31B467C1" w14:textId="77777777" w:rsidR="005A1904" w:rsidRDefault="005A1904" w:rsidP="005A1904">
      <w:pPr>
        <w:spacing w:after="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AU"/>
        </w:rPr>
      </w:pPr>
    </w:p>
    <w:p w14:paraId="70FD1F31" w14:textId="77777777" w:rsidR="005A1904" w:rsidRDefault="005A1904" w:rsidP="005A1904">
      <w:pPr>
        <w:spacing w:after="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AU"/>
        </w:rPr>
      </w:pPr>
    </w:p>
    <w:p w14:paraId="39A290F7" w14:textId="77777777" w:rsidR="005A1904" w:rsidRDefault="005A1904" w:rsidP="005A1904">
      <w:pPr>
        <w:spacing w:after="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AU"/>
        </w:rPr>
      </w:pPr>
    </w:p>
    <w:p w14:paraId="2CA01871" w14:textId="77777777" w:rsidR="005A1904" w:rsidRDefault="005A1904" w:rsidP="005A1904">
      <w:pPr>
        <w:spacing w:after="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AU"/>
        </w:rPr>
      </w:pPr>
    </w:p>
    <w:p w14:paraId="39480EE1" w14:textId="77777777" w:rsidR="00307C6C" w:rsidRDefault="00307C6C" w:rsidP="00307C6C">
      <w:pPr>
        <w:spacing w:after="0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AU"/>
        </w:rPr>
      </w:pPr>
    </w:p>
    <w:p w14:paraId="1C6F8D5B" w14:textId="77777777" w:rsidR="00307C6C" w:rsidRDefault="00307C6C" w:rsidP="00307C6C">
      <w:pPr>
        <w:spacing w:after="0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AU"/>
        </w:rPr>
      </w:pPr>
    </w:p>
    <w:p w14:paraId="668823CF" w14:textId="77777777" w:rsidR="00307C6C" w:rsidRPr="00C376D4" w:rsidRDefault="00307C6C" w:rsidP="00C376D4">
      <w:pPr>
        <w:spacing w:after="0"/>
        <w:outlineLvl w:val="0"/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en-AU"/>
        </w:rPr>
      </w:pPr>
      <w:r w:rsidRPr="00C376D4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en-AU"/>
        </w:rPr>
        <w:t>Partnership Policy</w:t>
      </w:r>
    </w:p>
    <w:p w14:paraId="0FD2AD92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i/>
          <w:iCs/>
          <w:lang w:eastAsia="en-AU"/>
        </w:rPr>
      </w:pPr>
    </w:p>
    <w:p w14:paraId="205966B3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i/>
          <w:iCs/>
          <w:lang w:eastAsia="en-AU"/>
        </w:rPr>
      </w:pPr>
      <w:r w:rsidRPr="00C376D4">
        <w:rPr>
          <w:rFonts w:asciiTheme="majorHAnsi" w:eastAsia="Times New Roman" w:hAnsiTheme="majorHAnsi" w:cstheme="majorHAnsi"/>
          <w:i/>
          <w:iCs/>
          <w:lang w:eastAsia="en-AU"/>
        </w:rPr>
        <w:t>All Access Arts policies relate to all Staff as well as Members.</w:t>
      </w:r>
    </w:p>
    <w:p w14:paraId="20C59E65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lang w:eastAsia="en-AU"/>
        </w:rPr>
      </w:pPr>
    </w:p>
    <w:p w14:paraId="585A5977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lang w:eastAsia="en-AU"/>
        </w:rPr>
      </w:pPr>
      <w:r w:rsidRPr="00C376D4">
        <w:rPr>
          <w:rFonts w:asciiTheme="majorHAnsi" w:eastAsia="Times New Roman" w:hAnsiTheme="majorHAnsi" w:cstheme="majorHAnsi"/>
          <w:lang w:eastAsia="en-AU"/>
        </w:rPr>
        <w:t>Access Arts Inc. defines a Member as any person who has filled out a membership form and paid the appropriate fee to join the organisation.</w:t>
      </w:r>
    </w:p>
    <w:p w14:paraId="1D26FCBB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lang w:eastAsia="en-AU"/>
        </w:rPr>
      </w:pPr>
    </w:p>
    <w:p w14:paraId="7BBA44E2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lang w:eastAsia="en-AU"/>
        </w:rPr>
      </w:pPr>
      <w:proofErr w:type="gramStart"/>
      <w:r w:rsidRPr="00C376D4">
        <w:rPr>
          <w:rFonts w:asciiTheme="majorHAnsi" w:eastAsia="Times New Roman" w:hAnsiTheme="majorHAnsi" w:cstheme="majorHAnsi"/>
          <w:lang w:eastAsia="en-AU"/>
        </w:rPr>
        <w:t>Staff are</w:t>
      </w:r>
      <w:proofErr w:type="gramEnd"/>
      <w:r w:rsidRPr="00C376D4">
        <w:rPr>
          <w:rFonts w:asciiTheme="majorHAnsi" w:eastAsia="Times New Roman" w:hAnsiTheme="majorHAnsi" w:cstheme="majorHAnsi"/>
          <w:lang w:eastAsia="en-AU"/>
        </w:rPr>
        <w:t xml:space="preserve"> defined as persons engaged in Office, workshop/project or program, Volunteer or Student placement work with Access Arts Inc.</w:t>
      </w:r>
    </w:p>
    <w:p w14:paraId="33F17FB9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lang w:eastAsia="en-AU"/>
        </w:rPr>
      </w:pPr>
    </w:p>
    <w:p w14:paraId="52BDAC28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b/>
          <w:lang w:eastAsia="en-AU"/>
        </w:rPr>
      </w:pPr>
      <w:r w:rsidRPr="00C376D4">
        <w:rPr>
          <w:rFonts w:asciiTheme="majorHAnsi" w:eastAsia="Times New Roman" w:hAnsiTheme="majorHAnsi" w:cstheme="majorHAnsi"/>
          <w:b/>
          <w:lang w:eastAsia="en-AU"/>
        </w:rPr>
        <w:t>Definition:</w:t>
      </w:r>
    </w:p>
    <w:p w14:paraId="51824D1A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lang w:eastAsia="en-AU"/>
        </w:rPr>
      </w:pPr>
      <w:r w:rsidRPr="00C376D4">
        <w:rPr>
          <w:rFonts w:asciiTheme="majorHAnsi" w:eastAsia="Times New Roman" w:hAnsiTheme="majorHAnsi" w:cstheme="majorHAnsi"/>
          <w:lang w:eastAsia="en-AU"/>
        </w:rPr>
        <w:t>Partnership: A joint venture between two or more parties in order to achieve an agreed outcome.</w:t>
      </w:r>
    </w:p>
    <w:p w14:paraId="0ED4BEBB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b/>
          <w:lang w:eastAsia="en-AU"/>
        </w:rPr>
      </w:pPr>
    </w:p>
    <w:p w14:paraId="12A5CF13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b/>
          <w:lang w:eastAsia="en-AU"/>
        </w:rPr>
      </w:pPr>
      <w:r w:rsidRPr="00C376D4">
        <w:rPr>
          <w:rFonts w:asciiTheme="majorHAnsi" w:eastAsia="Times New Roman" w:hAnsiTheme="majorHAnsi" w:cstheme="majorHAnsi"/>
          <w:b/>
          <w:lang w:eastAsia="en-AU"/>
        </w:rPr>
        <w:t>Purpose:</w:t>
      </w:r>
    </w:p>
    <w:p w14:paraId="7E05B5C9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lang w:eastAsia="en-AU"/>
        </w:rPr>
      </w:pPr>
      <w:proofErr w:type="gramStart"/>
      <w:r w:rsidRPr="00C376D4">
        <w:rPr>
          <w:rFonts w:asciiTheme="majorHAnsi" w:eastAsia="Times New Roman" w:hAnsiTheme="majorHAnsi" w:cstheme="majorHAnsi"/>
          <w:lang w:eastAsia="en-AU"/>
        </w:rPr>
        <w:t>To ensure that all parties are represented fairly.</w:t>
      </w:r>
      <w:proofErr w:type="gramEnd"/>
    </w:p>
    <w:p w14:paraId="3C1BCE77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lang w:eastAsia="en-AU"/>
        </w:rPr>
      </w:pPr>
    </w:p>
    <w:p w14:paraId="11CC7B08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b/>
          <w:lang w:eastAsia="en-AU"/>
        </w:rPr>
      </w:pPr>
      <w:r w:rsidRPr="00C376D4">
        <w:rPr>
          <w:rFonts w:asciiTheme="majorHAnsi" w:eastAsia="Times New Roman" w:hAnsiTheme="majorHAnsi" w:cstheme="majorHAnsi"/>
          <w:b/>
          <w:lang w:eastAsia="en-AU"/>
        </w:rPr>
        <w:t>Aims:</w:t>
      </w:r>
    </w:p>
    <w:p w14:paraId="6C98A68A" w14:textId="77777777" w:rsidR="00307C6C" w:rsidRPr="00C376D4" w:rsidRDefault="00307C6C" w:rsidP="00C376D4">
      <w:pPr>
        <w:numPr>
          <w:ilvl w:val="0"/>
          <w:numId w:val="27"/>
        </w:numPr>
        <w:spacing w:after="0"/>
        <w:rPr>
          <w:rFonts w:asciiTheme="majorHAnsi" w:eastAsia="Times New Roman" w:hAnsiTheme="majorHAnsi" w:cstheme="majorHAnsi"/>
          <w:lang w:eastAsia="en-AU"/>
        </w:rPr>
      </w:pPr>
      <w:r w:rsidRPr="00C376D4">
        <w:rPr>
          <w:rFonts w:asciiTheme="majorHAnsi" w:eastAsia="Times New Roman" w:hAnsiTheme="majorHAnsi" w:cstheme="majorHAnsi"/>
          <w:lang w:eastAsia="en-AU"/>
        </w:rPr>
        <w:t>to establish clear guidelines for the reciprocal support provided to both parties</w:t>
      </w:r>
    </w:p>
    <w:p w14:paraId="3739E4A9" w14:textId="77777777" w:rsidR="00307C6C" w:rsidRPr="00C376D4" w:rsidRDefault="00307C6C" w:rsidP="00C376D4">
      <w:pPr>
        <w:numPr>
          <w:ilvl w:val="0"/>
          <w:numId w:val="27"/>
        </w:numPr>
        <w:spacing w:after="0"/>
        <w:rPr>
          <w:rFonts w:asciiTheme="majorHAnsi" w:eastAsia="Times New Roman" w:hAnsiTheme="majorHAnsi" w:cstheme="majorHAnsi"/>
          <w:lang w:eastAsia="en-AU"/>
        </w:rPr>
      </w:pPr>
      <w:proofErr w:type="gramStart"/>
      <w:r w:rsidRPr="00C376D4">
        <w:rPr>
          <w:rFonts w:asciiTheme="majorHAnsi" w:eastAsia="Times New Roman" w:hAnsiTheme="majorHAnsi" w:cstheme="majorHAnsi"/>
          <w:lang w:eastAsia="en-AU"/>
        </w:rPr>
        <w:t>to</w:t>
      </w:r>
      <w:proofErr w:type="gramEnd"/>
      <w:r w:rsidRPr="00C376D4">
        <w:rPr>
          <w:rFonts w:asciiTheme="majorHAnsi" w:eastAsia="Times New Roman" w:hAnsiTheme="majorHAnsi" w:cstheme="majorHAnsi"/>
          <w:lang w:eastAsia="en-AU"/>
        </w:rPr>
        <w:t xml:space="preserve"> encourage a sustainable and respectful partnership between the two parties.</w:t>
      </w:r>
    </w:p>
    <w:p w14:paraId="4305E9DB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b/>
          <w:lang w:eastAsia="en-AU"/>
        </w:rPr>
      </w:pPr>
    </w:p>
    <w:p w14:paraId="54E954D1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b/>
          <w:lang w:eastAsia="en-AU"/>
        </w:rPr>
      </w:pPr>
      <w:r w:rsidRPr="00C376D4">
        <w:rPr>
          <w:rFonts w:asciiTheme="majorHAnsi" w:eastAsia="Times New Roman" w:hAnsiTheme="majorHAnsi" w:cstheme="majorHAnsi"/>
          <w:b/>
          <w:lang w:eastAsia="en-AU"/>
        </w:rPr>
        <w:t>Policy:</w:t>
      </w:r>
    </w:p>
    <w:p w14:paraId="1667C319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lang w:eastAsia="en-AU"/>
        </w:rPr>
      </w:pPr>
      <w:r w:rsidRPr="00C376D4">
        <w:rPr>
          <w:rFonts w:asciiTheme="majorHAnsi" w:eastAsia="Times New Roman" w:hAnsiTheme="majorHAnsi" w:cstheme="majorHAnsi"/>
          <w:lang w:eastAsia="en-AU"/>
        </w:rPr>
        <w:t>All parties must complete a Partnership Agreement prior to the commencement of any project.</w:t>
      </w:r>
    </w:p>
    <w:p w14:paraId="25B46283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lang w:eastAsia="en-AU"/>
        </w:rPr>
      </w:pPr>
    </w:p>
    <w:p w14:paraId="1433F98F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lang w:eastAsia="en-AU"/>
        </w:rPr>
      </w:pPr>
      <w:r w:rsidRPr="00C376D4">
        <w:rPr>
          <w:rFonts w:asciiTheme="majorHAnsi" w:eastAsia="Times New Roman" w:hAnsiTheme="majorHAnsi" w:cstheme="majorHAnsi"/>
          <w:lang w:eastAsia="en-AU"/>
        </w:rPr>
        <w:t>The Partnership Agreement will include:</w:t>
      </w:r>
    </w:p>
    <w:p w14:paraId="28F99EBE" w14:textId="77777777" w:rsidR="00307C6C" w:rsidRPr="00C376D4" w:rsidRDefault="00307C6C" w:rsidP="00C376D4">
      <w:pPr>
        <w:numPr>
          <w:ilvl w:val="0"/>
          <w:numId w:val="28"/>
        </w:numPr>
        <w:spacing w:after="0"/>
        <w:rPr>
          <w:rFonts w:asciiTheme="majorHAnsi" w:eastAsia="Times New Roman" w:hAnsiTheme="majorHAnsi" w:cstheme="majorHAnsi"/>
          <w:lang w:eastAsia="en-AU"/>
        </w:rPr>
      </w:pPr>
      <w:r w:rsidRPr="00C376D4">
        <w:rPr>
          <w:rFonts w:asciiTheme="majorHAnsi" w:eastAsia="Times New Roman" w:hAnsiTheme="majorHAnsi" w:cstheme="majorHAnsi"/>
          <w:lang w:eastAsia="en-AU"/>
        </w:rPr>
        <w:t>Names of all parties</w:t>
      </w:r>
    </w:p>
    <w:p w14:paraId="0B4BB6EB" w14:textId="77777777" w:rsidR="00307C6C" w:rsidRPr="00C376D4" w:rsidRDefault="00307C6C" w:rsidP="00C376D4">
      <w:pPr>
        <w:numPr>
          <w:ilvl w:val="0"/>
          <w:numId w:val="28"/>
        </w:numPr>
        <w:spacing w:after="0"/>
        <w:rPr>
          <w:rFonts w:asciiTheme="majorHAnsi" w:eastAsia="Times New Roman" w:hAnsiTheme="majorHAnsi" w:cstheme="majorHAnsi"/>
          <w:lang w:eastAsia="en-AU"/>
        </w:rPr>
      </w:pPr>
      <w:r w:rsidRPr="00C376D4">
        <w:rPr>
          <w:rFonts w:asciiTheme="majorHAnsi" w:eastAsia="Times New Roman" w:hAnsiTheme="majorHAnsi" w:cstheme="majorHAnsi"/>
          <w:lang w:eastAsia="en-AU"/>
        </w:rPr>
        <w:t>Project details, including commencement and completion dates</w:t>
      </w:r>
    </w:p>
    <w:p w14:paraId="72B50B51" w14:textId="77777777" w:rsidR="00307C6C" w:rsidRPr="00C376D4" w:rsidRDefault="00307C6C" w:rsidP="00C376D4">
      <w:pPr>
        <w:numPr>
          <w:ilvl w:val="0"/>
          <w:numId w:val="28"/>
        </w:numPr>
        <w:spacing w:after="0"/>
        <w:rPr>
          <w:rFonts w:asciiTheme="majorHAnsi" w:eastAsia="Times New Roman" w:hAnsiTheme="majorHAnsi" w:cstheme="majorHAnsi"/>
          <w:lang w:eastAsia="en-AU"/>
        </w:rPr>
      </w:pPr>
      <w:r w:rsidRPr="00C376D4">
        <w:rPr>
          <w:rFonts w:asciiTheme="majorHAnsi" w:eastAsia="Times New Roman" w:hAnsiTheme="majorHAnsi" w:cstheme="majorHAnsi"/>
          <w:lang w:eastAsia="en-AU"/>
        </w:rPr>
        <w:t>A formal acknowledgement of mutual respect of each other’s policies and goals</w:t>
      </w:r>
    </w:p>
    <w:p w14:paraId="26801A3D" w14:textId="77777777" w:rsidR="00307C6C" w:rsidRPr="00C376D4" w:rsidRDefault="00307C6C" w:rsidP="00C376D4">
      <w:pPr>
        <w:numPr>
          <w:ilvl w:val="0"/>
          <w:numId w:val="28"/>
        </w:numPr>
        <w:spacing w:after="0"/>
        <w:rPr>
          <w:rFonts w:asciiTheme="majorHAnsi" w:eastAsia="Times New Roman" w:hAnsiTheme="majorHAnsi" w:cstheme="majorHAnsi"/>
          <w:lang w:eastAsia="en-AU"/>
        </w:rPr>
      </w:pPr>
      <w:r w:rsidRPr="00C376D4">
        <w:rPr>
          <w:rFonts w:asciiTheme="majorHAnsi" w:eastAsia="Times New Roman" w:hAnsiTheme="majorHAnsi" w:cstheme="majorHAnsi"/>
          <w:lang w:eastAsia="en-AU"/>
        </w:rPr>
        <w:t>Detail of funding by all parties (including in-kind support)</w:t>
      </w:r>
    </w:p>
    <w:p w14:paraId="1B7B5AB9" w14:textId="77777777" w:rsidR="00307C6C" w:rsidRPr="00C376D4" w:rsidRDefault="00307C6C" w:rsidP="00C376D4">
      <w:pPr>
        <w:numPr>
          <w:ilvl w:val="0"/>
          <w:numId w:val="28"/>
        </w:numPr>
        <w:spacing w:after="0"/>
        <w:rPr>
          <w:rFonts w:asciiTheme="majorHAnsi" w:eastAsia="Times New Roman" w:hAnsiTheme="majorHAnsi" w:cstheme="majorHAnsi"/>
          <w:lang w:eastAsia="en-AU"/>
        </w:rPr>
      </w:pPr>
      <w:r w:rsidRPr="00C376D4">
        <w:rPr>
          <w:rFonts w:asciiTheme="majorHAnsi" w:eastAsia="Times New Roman" w:hAnsiTheme="majorHAnsi" w:cstheme="majorHAnsi"/>
          <w:lang w:eastAsia="en-AU"/>
        </w:rPr>
        <w:t>Details of all responsibilities of both parties</w:t>
      </w:r>
    </w:p>
    <w:p w14:paraId="66542666" w14:textId="77777777" w:rsidR="00307C6C" w:rsidRPr="00C376D4" w:rsidRDefault="00307C6C" w:rsidP="00C376D4">
      <w:pPr>
        <w:numPr>
          <w:ilvl w:val="0"/>
          <w:numId w:val="28"/>
        </w:numPr>
        <w:spacing w:after="0"/>
        <w:rPr>
          <w:rFonts w:asciiTheme="majorHAnsi" w:eastAsia="Times New Roman" w:hAnsiTheme="majorHAnsi" w:cstheme="majorHAnsi"/>
          <w:lang w:eastAsia="en-AU"/>
        </w:rPr>
      </w:pPr>
      <w:r w:rsidRPr="00C376D4">
        <w:rPr>
          <w:rFonts w:asciiTheme="majorHAnsi" w:eastAsia="Times New Roman" w:hAnsiTheme="majorHAnsi" w:cstheme="majorHAnsi"/>
          <w:lang w:eastAsia="en-AU"/>
        </w:rPr>
        <w:t>Formally acknowledge copyright of all products of all parties</w:t>
      </w:r>
    </w:p>
    <w:p w14:paraId="455203ED" w14:textId="77777777" w:rsidR="00307C6C" w:rsidRPr="00C376D4" w:rsidRDefault="00307C6C" w:rsidP="00C376D4">
      <w:pPr>
        <w:numPr>
          <w:ilvl w:val="0"/>
          <w:numId w:val="28"/>
        </w:numPr>
        <w:spacing w:after="0"/>
        <w:rPr>
          <w:rFonts w:asciiTheme="majorHAnsi" w:eastAsia="Times New Roman" w:hAnsiTheme="majorHAnsi" w:cstheme="majorHAnsi"/>
          <w:lang w:eastAsia="en-AU"/>
        </w:rPr>
      </w:pPr>
      <w:r w:rsidRPr="00C376D4">
        <w:rPr>
          <w:rFonts w:asciiTheme="majorHAnsi" w:eastAsia="Times New Roman" w:hAnsiTheme="majorHAnsi" w:cstheme="majorHAnsi"/>
          <w:lang w:eastAsia="en-AU"/>
        </w:rPr>
        <w:t>A clause stating that all parties comply with Access Arts Media Policy</w:t>
      </w:r>
    </w:p>
    <w:p w14:paraId="766D7203" w14:textId="77777777" w:rsidR="00307C6C" w:rsidRPr="00C376D4" w:rsidRDefault="00307C6C" w:rsidP="00C376D4">
      <w:pPr>
        <w:numPr>
          <w:ilvl w:val="0"/>
          <w:numId w:val="28"/>
        </w:numPr>
        <w:spacing w:after="0"/>
        <w:rPr>
          <w:rFonts w:asciiTheme="majorHAnsi" w:eastAsia="Times New Roman" w:hAnsiTheme="majorHAnsi" w:cstheme="majorHAnsi"/>
          <w:lang w:eastAsia="en-AU"/>
        </w:rPr>
      </w:pPr>
      <w:r w:rsidRPr="00C376D4">
        <w:rPr>
          <w:rFonts w:asciiTheme="majorHAnsi" w:eastAsia="Times New Roman" w:hAnsiTheme="majorHAnsi" w:cstheme="majorHAnsi"/>
          <w:lang w:eastAsia="en-AU"/>
        </w:rPr>
        <w:t>A clause stating that all information sent out must include logos of all parties.</w:t>
      </w:r>
    </w:p>
    <w:p w14:paraId="5FBBD1E7" w14:textId="77777777" w:rsidR="00307C6C" w:rsidRPr="00C376D4" w:rsidRDefault="00307C6C" w:rsidP="00C376D4">
      <w:pPr>
        <w:numPr>
          <w:ilvl w:val="0"/>
          <w:numId w:val="28"/>
        </w:numPr>
        <w:spacing w:after="0"/>
        <w:rPr>
          <w:rFonts w:asciiTheme="majorHAnsi" w:eastAsia="Times New Roman" w:hAnsiTheme="majorHAnsi" w:cstheme="majorHAnsi"/>
          <w:lang w:eastAsia="en-AU"/>
        </w:rPr>
      </w:pPr>
      <w:r w:rsidRPr="00C376D4">
        <w:rPr>
          <w:rFonts w:asciiTheme="majorHAnsi" w:eastAsia="Times New Roman" w:hAnsiTheme="majorHAnsi" w:cstheme="majorHAnsi"/>
          <w:lang w:eastAsia="en-AU"/>
        </w:rPr>
        <w:t>A dispute and termination clause</w:t>
      </w:r>
    </w:p>
    <w:p w14:paraId="43706BA7" w14:textId="77777777" w:rsidR="00307C6C" w:rsidRPr="00C376D4" w:rsidRDefault="00307C6C" w:rsidP="00C376D4">
      <w:pPr>
        <w:spacing w:after="0"/>
        <w:rPr>
          <w:rFonts w:asciiTheme="majorHAnsi" w:eastAsia="Times New Roman" w:hAnsiTheme="majorHAnsi" w:cstheme="majorHAnsi"/>
          <w:lang w:eastAsia="en-AU"/>
        </w:rPr>
      </w:pPr>
    </w:p>
    <w:p w14:paraId="7E8E97B3" w14:textId="77777777" w:rsidR="00307C6C" w:rsidRDefault="00307C6C" w:rsidP="00C376D4">
      <w:pPr>
        <w:spacing w:after="0"/>
        <w:rPr>
          <w:rFonts w:asciiTheme="majorHAnsi" w:eastAsia="Times New Roman" w:hAnsiTheme="majorHAnsi" w:cstheme="majorHAnsi"/>
          <w:lang w:eastAsia="en-AU"/>
        </w:rPr>
      </w:pPr>
    </w:p>
    <w:p w14:paraId="60A056E7" w14:textId="77777777" w:rsidR="00C376D4" w:rsidRDefault="00C376D4" w:rsidP="00C376D4">
      <w:pPr>
        <w:spacing w:after="0"/>
        <w:rPr>
          <w:rFonts w:asciiTheme="majorHAnsi" w:eastAsia="Times New Roman" w:hAnsiTheme="majorHAnsi" w:cstheme="majorHAnsi"/>
          <w:lang w:eastAsia="en-AU"/>
        </w:rPr>
      </w:pPr>
    </w:p>
    <w:p w14:paraId="0232C259" w14:textId="77777777" w:rsidR="00C376D4" w:rsidRPr="00C376D4" w:rsidRDefault="00C376D4" w:rsidP="00C376D4">
      <w:pPr>
        <w:spacing w:after="0"/>
        <w:rPr>
          <w:rFonts w:asciiTheme="majorHAnsi" w:eastAsia="Times New Roman" w:hAnsiTheme="majorHAnsi" w:cstheme="majorHAnsi"/>
          <w:lang w:eastAsia="en-AU"/>
        </w:rPr>
      </w:pPr>
      <w:bookmarkStart w:id="0" w:name="_GoBack"/>
      <w:bookmarkEnd w:id="0"/>
    </w:p>
    <w:p w14:paraId="020532A6" w14:textId="72AE0507" w:rsidR="00235E0D" w:rsidRPr="00C376D4" w:rsidRDefault="00307C6C" w:rsidP="00C376D4">
      <w:pPr>
        <w:tabs>
          <w:tab w:val="left" w:pos="6880"/>
        </w:tabs>
        <w:spacing w:after="0"/>
        <w:rPr>
          <w:rFonts w:asciiTheme="majorHAnsi" w:hAnsiTheme="majorHAnsi" w:cstheme="majorHAnsi"/>
        </w:rPr>
      </w:pPr>
      <w:r w:rsidRPr="00C376D4">
        <w:rPr>
          <w:rFonts w:asciiTheme="majorHAnsi" w:hAnsiTheme="majorHAnsi" w:cstheme="majorHAnsi"/>
          <w:b/>
          <w:i/>
          <w:iCs/>
        </w:rPr>
        <w:t xml:space="preserve">Complies with Queensland </w:t>
      </w:r>
      <w:r w:rsidRPr="00C376D4">
        <w:rPr>
          <w:rFonts w:asciiTheme="majorHAnsi" w:hAnsiTheme="majorHAnsi" w:cstheme="majorHAnsi"/>
          <w:b/>
          <w:bCs/>
          <w:i/>
          <w:iCs/>
          <w:lang w:val="en-US"/>
        </w:rPr>
        <w:t>Human Services Quality Standards (HSQS)</w:t>
      </w:r>
      <w:r w:rsidRPr="00C376D4">
        <w:rPr>
          <w:rFonts w:asciiTheme="majorHAnsi" w:hAnsiTheme="majorHAnsi" w:cstheme="majorHAnsi"/>
          <w:b/>
          <w:i/>
          <w:iCs/>
        </w:rPr>
        <w:t>: 1</w:t>
      </w:r>
      <w:r w:rsidRPr="00C376D4">
        <w:rPr>
          <w:rFonts w:asciiTheme="majorHAnsi" w:hAnsiTheme="majorHAnsi" w:cstheme="majorHAnsi"/>
          <w:b/>
          <w:i/>
          <w:iCs/>
        </w:rPr>
        <w:br/>
        <w:t>Update Responsibility: Chief Executive Officer</w:t>
      </w:r>
      <w:r w:rsidRPr="00C376D4">
        <w:rPr>
          <w:rFonts w:asciiTheme="majorHAnsi" w:hAnsiTheme="majorHAnsi" w:cstheme="majorHAnsi"/>
          <w:b/>
          <w:i/>
          <w:iCs/>
        </w:rPr>
        <w:br/>
        <w:t>Date of last update: 09/08/2013</w:t>
      </w:r>
    </w:p>
    <w:sectPr w:rsidR="00235E0D" w:rsidRPr="00C376D4" w:rsidSect="00133ABE">
      <w:headerReference w:type="default" r:id="rId10"/>
      <w:footerReference w:type="default" r:id="rId11"/>
      <w:pgSz w:w="11907" w:h="16839" w:code="9"/>
      <w:pgMar w:top="1134" w:right="1134" w:bottom="1134" w:left="1134" w:header="567" w:footer="567" w:gutter="0"/>
      <w:paperSrc w:first="257" w:other="257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78F08" w14:textId="77777777" w:rsidR="009F14B0" w:rsidRDefault="00D95280">
      <w:pPr>
        <w:spacing w:after="0"/>
      </w:pPr>
      <w:r>
        <w:separator/>
      </w:r>
    </w:p>
  </w:endnote>
  <w:endnote w:type="continuationSeparator" w:id="0">
    <w:p w14:paraId="513C4E0D" w14:textId="77777777" w:rsidR="009F14B0" w:rsidRDefault="00D952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D52DA" w14:textId="2B45D4FA" w:rsidR="000925DA" w:rsidRPr="00C376D4" w:rsidRDefault="00354212" w:rsidP="00354212">
    <w:pPr>
      <w:pStyle w:val="Footer"/>
      <w:pBdr>
        <w:top w:val="single" w:sz="4" w:space="12" w:color="auto"/>
      </w:pBdr>
      <w:tabs>
        <w:tab w:val="center" w:pos="4819"/>
        <w:tab w:val="left" w:pos="8865"/>
      </w:tabs>
      <w:rPr>
        <w:rFonts w:asciiTheme="majorHAnsi" w:hAnsiTheme="majorHAnsi" w:cstheme="majorHAnsi"/>
        <w:sz w:val="22"/>
      </w:rPr>
    </w:pPr>
    <w:r>
      <w:rPr>
        <w:sz w:val="22"/>
      </w:rPr>
      <w:tab/>
    </w:r>
    <w:r w:rsidR="000925DA" w:rsidRPr="00C376D4">
      <w:rPr>
        <w:rFonts w:asciiTheme="majorHAnsi" w:hAnsiTheme="majorHAnsi" w:cstheme="majorHAnsi"/>
        <w:sz w:val="22"/>
      </w:rPr>
      <w:t xml:space="preserve">Page </w:t>
    </w:r>
    <w:r w:rsidR="000925DA" w:rsidRPr="00C376D4">
      <w:rPr>
        <w:rFonts w:asciiTheme="majorHAnsi" w:hAnsiTheme="majorHAnsi" w:cstheme="majorHAnsi"/>
        <w:sz w:val="22"/>
      </w:rPr>
      <w:fldChar w:fldCharType="begin"/>
    </w:r>
    <w:r w:rsidR="000925DA" w:rsidRPr="00C376D4">
      <w:rPr>
        <w:rFonts w:asciiTheme="majorHAnsi" w:hAnsiTheme="majorHAnsi" w:cstheme="majorHAnsi"/>
        <w:sz w:val="22"/>
      </w:rPr>
      <w:instrText xml:space="preserve"> PAGE </w:instrText>
    </w:r>
    <w:r w:rsidR="000925DA" w:rsidRPr="00C376D4">
      <w:rPr>
        <w:rFonts w:asciiTheme="majorHAnsi" w:hAnsiTheme="majorHAnsi" w:cstheme="majorHAnsi"/>
        <w:sz w:val="22"/>
      </w:rPr>
      <w:fldChar w:fldCharType="separate"/>
    </w:r>
    <w:r w:rsidR="00C376D4">
      <w:rPr>
        <w:rFonts w:asciiTheme="majorHAnsi" w:hAnsiTheme="majorHAnsi" w:cstheme="majorHAnsi"/>
        <w:noProof/>
        <w:sz w:val="22"/>
      </w:rPr>
      <w:t>1</w:t>
    </w:r>
    <w:r w:rsidR="000925DA" w:rsidRPr="00C376D4">
      <w:rPr>
        <w:rFonts w:asciiTheme="majorHAnsi" w:hAnsiTheme="majorHAnsi" w:cstheme="majorHAnsi"/>
        <w:sz w:val="22"/>
      </w:rPr>
      <w:fldChar w:fldCharType="end"/>
    </w:r>
    <w:r w:rsidR="000925DA" w:rsidRPr="00C376D4">
      <w:rPr>
        <w:rFonts w:asciiTheme="majorHAnsi" w:hAnsiTheme="majorHAnsi" w:cstheme="majorHAnsi"/>
        <w:sz w:val="22"/>
      </w:rPr>
      <w:t xml:space="preserve"> of </w:t>
    </w:r>
    <w:r w:rsidR="000925DA" w:rsidRPr="00C376D4">
      <w:rPr>
        <w:rFonts w:asciiTheme="majorHAnsi" w:hAnsiTheme="majorHAnsi" w:cstheme="majorHAnsi"/>
        <w:sz w:val="22"/>
      </w:rPr>
      <w:fldChar w:fldCharType="begin"/>
    </w:r>
    <w:r w:rsidR="000925DA" w:rsidRPr="00C376D4">
      <w:rPr>
        <w:rFonts w:asciiTheme="majorHAnsi" w:hAnsiTheme="majorHAnsi" w:cstheme="majorHAnsi"/>
        <w:sz w:val="22"/>
      </w:rPr>
      <w:instrText xml:space="preserve"> NUMPAGES </w:instrText>
    </w:r>
    <w:r w:rsidR="000925DA" w:rsidRPr="00C376D4">
      <w:rPr>
        <w:rFonts w:asciiTheme="majorHAnsi" w:hAnsiTheme="majorHAnsi" w:cstheme="majorHAnsi"/>
        <w:sz w:val="22"/>
      </w:rPr>
      <w:fldChar w:fldCharType="separate"/>
    </w:r>
    <w:r w:rsidR="00C376D4">
      <w:rPr>
        <w:rFonts w:asciiTheme="majorHAnsi" w:hAnsiTheme="majorHAnsi" w:cstheme="majorHAnsi"/>
        <w:noProof/>
        <w:sz w:val="22"/>
      </w:rPr>
      <w:t>1</w:t>
    </w:r>
    <w:r w:rsidR="000925DA" w:rsidRPr="00C376D4">
      <w:rPr>
        <w:rFonts w:asciiTheme="majorHAnsi" w:hAnsiTheme="majorHAnsi" w:cstheme="majorHAnsi"/>
        <w:sz w:val="22"/>
      </w:rPr>
      <w:fldChar w:fldCharType="end"/>
    </w:r>
    <w:r w:rsidR="005A1904" w:rsidRPr="00C376D4">
      <w:rPr>
        <w:rFonts w:asciiTheme="majorHAnsi" w:hAnsiTheme="majorHAnsi" w:cstheme="majorHAnsi"/>
        <w:noProof/>
        <w:sz w:val="22"/>
        <w:szCs w:val="22"/>
        <w:lang w:val="en-AU" w:eastAsia="en-AU"/>
      </w:rPr>
      <w:drawing>
        <wp:anchor distT="0" distB="0" distL="114300" distR="114300" simplePos="0" relativeHeight="251659264" behindDoc="1" locked="1" layoutInCell="1" allowOverlap="1" wp14:anchorId="73E6B4F0" wp14:editId="2B5E122F">
          <wp:simplePos x="0" y="0"/>
          <wp:positionH relativeFrom="column">
            <wp:posOffset>5531485</wp:posOffset>
          </wp:positionH>
          <wp:positionV relativeFrom="paragraph">
            <wp:posOffset>43815</wp:posOffset>
          </wp:positionV>
          <wp:extent cx="619125" cy="5372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ess Arts - Logo -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6D4">
      <w:rPr>
        <w:rFonts w:asciiTheme="majorHAnsi" w:hAnsiTheme="majorHAnsi" w:cstheme="majorHAnsi"/>
        <w:sz w:val="22"/>
      </w:rPr>
      <w:tab/>
    </w:r>
    <w:r w:rsidRPr="00C376D4">
      <w:rPr>
        <w:rFonts w:asciiTheme="majorHAnsi" w:hAnsiTheme="majorHAnsi" w:cstheme="majorHAnsi"/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11ABC" w14:textId="77777777" w:rsidR="009F14B0" w:rsidRDefault="00D95280">
      <w:pPr>
        <w:spacing w:after="0"/>
      </w:pPr>
      <w:r>
        <w:separator/>
      </w:r>
    </w:p>
  </w:footnote>
  <w:footnote w:type="continuationSeparator" w:id="0">
    <w:p w14:paraId="663579A8" w14:textId="77777777" w:rsidR="009F14B0" w:rsidRDefault="00D952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F7994" w14:textId="4CC19398" w:rsidR="000925DA" w:rsidRPr="004F30F1" w:rsidRDefault="00BD29BE" w:rsidP="000925DA">
    <w:pPr>
      <w:keepNext/>
      <w:keepLines/>
      <w:spacing w:before="200" w:after="0" w:line="276" w:lineRule="auto"/>
      <w:outlineLvl w:val="2"/>
      <w:rPr>
        <w:rFonts w:eastAsia="Times New Roman"/>
        <w:b/>
        <w:bCs/>
        <w:color w:val="4F81BD"/>
      </w:rPr>
    </w:pPr>
    <w:r>
      <w:rPr>
        <w:rFonts w:eastAsia="Times New Roman"/>
        <w:b/>
        <w:bCs/>
        <w:color w:val="4F81BD"/>
      </w:rPr>
      <w:t xml:space="preserve">Access </w:t>
    </w:r>
    <w:r w:rsidR="001C59E6">
      <w:rPr>
        <w:rFonts w:eastAsia="Times New Roman"/>
        <w:b/>
        <w:bCs/>
        <w:color w:val="4F81BD"/>
      </w:rPr>
      <w:t>Arts Policy</w:t>
    </w:r>
    <w:r w:rsidR="00640E8D">
      <w:rPr>
        <w:rFonts w:eastAsia="Times New Roman"/>
        <w:b/>
        <w:bCs/>
        <w:color w:val="4F81BD"/>
      </w:rPr>
      <w:t xml:space="preserve"> </w:t>
    </w:r>
    <w:r w:rsidR="00307C6C">
      <w:rPr>
        <w:rFonts w:eastAsia="Times New Roman"/>
        <w:b/>
        <w:bCs/>
        <w:color w:val="4F81BD"/>
      </w:rPr>
      <w:t>1.9</w:t>
    </w:r>
    <w:r w:rsidR="001C59E6">
      <w:rPr>
        <w:rFonts w:eastAsia="Times New Roman"/>
        <w:b/>
        <w:bCs/>
        <w:color w:val="4F81BD"/>
      </w:rPr>
      <w:t xml:space="preserve">: </w:t>
    </w:r>
    <w:r w:rsidR="00307C6C">
      <w:rPr>
        <w:rFonts w:eastAsia="Times New Roman"/>
        <w:b/>
        <w:bCs/>
        <w:color w:val="4F81BD"/>
      </w:rPr>
      <w:t>Partnership</w:t>
    </w:r>
    <w:r w:rsidR="00235E0D">
      <w:rPr>
        <w:rFonts w:eastAsia="Times New Roman"/>
        <w:b/>
        <w:bCs/>
        <w:color w:val="4F81BD"/>
      </w:rPr>
      <w:t xml:space="preserve"> Policy</w:t>
    </w:r>
  </w:p>
  <w:p w14:paraId="5DB7D976" w14:textId="77777777" w:rsidR="000925DA" w:rsidRDefault="000925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179E"/>
    <w:multiLevelType w:val="multilevel"/>
    <w:tmpl w:val="88DA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E52DD"/>
    <w:multiLevelType w:val="multilevel"/>
    <w:tmpl w:val="4432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A3342"/>
    <w:multiLevelType w:val="multilevel"/>
    <w:tmpl w:val="5EC4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32681"/>
    <w:multiLevelType w:val="multilevel"/>
    <w:tmpl w:val="D7AE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7089A"/>
    <w:multiLevelType w:val="multilevel"/>
    <w:tmpl w:val="43DC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7C4273"/>
    <w:multiLevelType w:val="multilevel"/>
    <w:tmpl w:val="FA78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E23135"/>
    <w:multiLevelType w:val="hybridMultilevel"/>
    <w:tmpl w:val="08F4B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B86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C21163"/>
    <w:multiLevelType w:val="hybridMultilevel"/>
    <w:tmpl w:val="201646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CE3968"/>
    <w:multiLevelType w:val="multilevel"/>
    <w:tmpl w:val="28B6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77222C"/>
    <w:multiLevelType w:val="multilevel"/>
    <w:tmpl w:val="7726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A6391"/>
    <w:multiLevelType w:val="multilevel"/>
    <w:tmpl w:val="EFEA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875B8"/>
    <w:multiLevelType w:val="multilevel"/>
    <w:tmpl w:val="D93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9A1517"/>
    <w:multiLevelType w:val="multilevel"/>
    <w:tmpl w:val="73CA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DA6065"/>
    <w:multiLevelType w:val="multilevel"/>
    <w:tmpl w:val="BD9C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E56A08"/>
    <w:multiLevelType w:val="multilevel"/>
    <w:tmpl w:val="0DE2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773DEF"/>
    <w:multiLevelType w:val="hybridMultilevel"/>
    <w:tmpl w:val="89B8DB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D645DB"/>
    <w:multiLevelType w:val="multilevel"/>
    <w:tmpl w:val="371C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C47054"/>
    <w:multiLevelType w:val="multilevel"/>
    <w:tmpl w:val="1406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B10DB3"/>
    <w:multiLevelType w:val="multilevel"/>
    <w:tmpl w:val="8DF2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B06469"/>
    <w:multiLevelType w:val="hybridMultilevel"/>
    <w:tmpl w:val="A364D152"/>
    <w:lvl w:ilvl="0" w:tplc="F59AA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E515A9"/>
    <w:multiLevelType w:val="multilevel"/>
    <w:tmpl w:val="566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223B28"/>
    <w:multiLevelType w:val="multilevel"/>
    <w:tmpl w:val="5284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74B0D"/>
    <w:multiLevelType w:val="multilevel"/>
    <w:tmpl w:val="E7A8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362FC7"/>
    <w:multiLevelType w:val="multilevel"/>
    <w:tmpl w:val="4BE2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61026DF"/>
    <w:multiLevelType w:val="multilevel"/>
    <w:tmpl w:val="D73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CA04AB"/>
    <w:multiLevelType w:val="multilevel"/>
    <w:tmpl w:val="8BB6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BE0900"/>
    <w:multiLevelType w:val="multilevel"/>
    <w:tmpl w:val="CEE8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DC0A1C"/>
    <w:multiLevelType w:val="multilevel"/>
    <w:tmpl w:val="1AE4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3"/>
  </w:num>
  <w:num w:numId="4">
    <w:abstractNumId w:val="18"/>
  </w:num>
  <w:num w:numId="5">
    <w:abstractNumId w:val="0"/>
  </w:num>
  <w:num w:numId="6">
    <w:abstractNumId w:val="20"/>
  </w:num>
  <w:num w:numId="7">
    <w:abstractNumId w:val="11"/>
  </w:num>
  <w:num w:numId="8">
    <w:abstractNumId w:val="17"/>
  </w:num>
  <w:num w:numId="9">
    <w:abstractNumId w:val="1"/>
  </w:num>
  <w:num w:numId="10">
    <w:abstractNumId w:val="9"/>
  </w:num>
  <w:num w:numId="11">
    <w:abstractNumId w:val="25"/>
  </w:num>
  <w:num w:numId="12">
    <w:abstractNumId w:val="12"/>
  </w:num>
  <w:num w:numId="13">
    <w:abstractNumId w:val="27"/>
  </w:num>
  <w:num w:numId="14">
    <w:abstractNumId w:val="22"/>
  </w:num>
  <w:num w:numId="15">
    <w:abstractNumId w:val="21"/>
  </w:num>
  <w:num w:numId="16">
    <w:abstractNumId w:val="8"/>
  </w:num>
  <w:num w:numId="17">
    <w:abstractNumId w:val="15"/>
  </w:num>
  <w:num w:numId="18">
    <w:abstractNumId w:val="7"/>
  </w:num>
  <w:num w:numId="19">
    <w:abstractNumId w:val="19"/>
  </w:num>
  <w:num w:numId="20">
    <w:abstractNumId w:val="6"/>
  </w:num>
  <w:num w:numId="21">
    <w:abstractNumId w:val="10"/>
  </w:num>
  <w:num w:numId="22">
    <w:abstractNumId w:val="23"/>
  </w:num>
  <w:num w:numId="23">
    <w:abstractNumId w:val="14"/>
  </w:num>
  <w:num w:numId="24">
    <w:abstractNumId w:val="13"/>
  </w:num>
  <w:num w:numId="25">
    <w:abstractNumId w:val="4"/>
  </w:num>
  <w:num w:numId="26">
    <w:abstractNumId w:val="5"/>
  </w:num>
  <w:num w:numId="27">
    <w:abstractNumId w:val="16"/>
  </w:num>
  <w:num w:numId="28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925DA"/>
    <w:rsid w:val="00015051"/>
    <w:rsid w:val="0006256B"/>
    <w:rsid w:val="000925DA"/>
    <w:rsid w:val="000F50A1"/>
    <w:rsid w:val="00133ABE"/>
    <w:rsid w:val="001A78E3"/>
    <w:rsid w:val="001C59E6"/>
    <w:rsid w:val="00235E0D"/>
    <w:rsid w:val="002941D8"/>
    <w:rsid w:val="0029533D"/>
    <w:rsid w:val="003002EE"/>
    <w:rsid w:val="00307C6C"/>
    <w:rsid w:val="00334C06"/>
    <w:rsid w:val="00354212"/>
    <w:rsid w:val="00373661"/>
    <w:rsid w:val="00396F95"/>
    <w:rsid w:val="003A7170"/>
    <w:rsid w:val="004D72FF"/>
    <w:rsid w:val="004F5E44"/>
    <w:rsid w:val="005640E6"/>
    <w:rsid w:val="005A1904"/>
    <w:rsid w:val="005E3C84"/>
    <w:rsid w:val="0060572D"/>
    <w:rsid w:val="00640E8D"/>
    <w:rsid w:val="00713438"/>
    <w:rsid w:val="007267C2"/>
    <w:rsid w:val="007729DF"/>
    <w:rsid w:val="00831A76"/>
    <w:rsid w:val="0087589D"/>
    <w:rsid w:val="008F3CCE"/>
    <w:rsid w:val="009A5DFA"/>
    <w:rsid w:val="009F14B0"/>
    <w:rsid w:val="00A50699"/>
    <w:rsid w:val="00A8690F"/>
    <w:rsid w:val="00AC315C"/>
    <w:rsid w:val="00AD4E15"/>
    <w:rsid w:val="00B30901"/>
    <w:rsid w:val="00BD29BE"/>
    <w:rsid w:val="00C31C7D"/>
    <w:rsid w:val="00C376D4"/>
    <w:rsid w:val="00CE246E"/>
    <w:rsid w:val="00D34103"/>
    <w:rsid w:val="00D914C4"/>
    <w:rsid w:val="00D95280"/>
    <w:rsid w:val="00DA103F"/>
    <w:rsid w:val="00E746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38B9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5DA"/>
    <w:pPr>
      <w:spacing w:after="200"/>
    </w:pPr>
    <w:rPr>
      <w:rFonts w:ascii="Calibri" w:eastAsia="Calibri" w:hAnsi="Calibri" w:cs="Times New Roman"/>
      <w:sz w:val="22"/>
      <w:szCs w:val="22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9B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E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5DA"/>
    <w:pPr>
      <w:tabs>
        <w:tab w:val="center" w:pos="4320"/>
        <w:tab w:val="right" w:pos="8640"/>
      </w:tabs>
      <w:spacing w:after="0"/>
    </w:pPr>
    <w:rPr>
      <w:rFonts w:ascii="Arial" w:eastAsiaTheme="minorHAnsi" w:hAnsi="Arial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25D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925DA"/>
    <w:pPr>
      <w:tabs>
        <w:tab w:val="center" w:pos="4320"/>
        <w:tab w:val="right" w:pos="8640"/>
      </w:tabs>
      <w:spacing w:after="0"/>
    </w:pPr>
    <w:rPr>
      <w:rFonts w:ascii="Arial" w:eastAsiaTheme="minorHAnsi" w:hAnsi="Arial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925DA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9BE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BD29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A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A76"/>
    <w:rPr>
      <w:rFonts w:ascii="Tahoma" w:eastAsia="Calibri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A869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29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40E8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75FF-AEAF-41DE-9591-DFA7D904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Clelland</dc:creator>
  <cp:keywords/>
  <cp:lastModifiedBy>Carmelo Abate</cp:lastModifiedBy>
  <cp:revision>45</cp:revision>
  <cp:lastPrinted>2014-09-26T03:47:00Z</cp:lastPrinted>
  <dcterms:created xsi:type="dcterms:W3CDTF">2013-08-08T11:02:00Z</dcterms:created>
  <dcterms:modified xsi:type="dcterms:W3CDTF">2014-09-29T02:05:00Z</dcterms:modified>
</cp:coreProperties>
</file>